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BE8" w:rsidRPr="001269FA" w:rsidRDefault="00791BE8" w:rsidP="00791BE8">
      <w:pPr>
        <w:jc w:val="center"/>
        <w:rPr>
          <w:sz w:val="20"/>
          <w:szCs w:val="20"/>
        </w:rPr>
      </w:pPr>
      <w:r w:rsidRPr="001269FA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791BE8" w:rsidRPr="001269FA" w:rsidRDefault="00791BE8" w:rsidP="00791BE8">
      <w:pPr>
        <w:jc w:val="center"/>
        <w:rPr>
          <w:sz w:val="20"/>
          <w:szCs w:val="20"/>
        </w:rPr>
      </w:pPr>
      <w:r w:rsidRPr="001269FA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791BE8" w:rsidRPr="006019EC" w:rsidRDefault="00791BE8" w:rsidP="00791BE8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791BE8" w:rsidRPr="001269FA" w:rsidRDefault="00791BE8" w:rsidP="00791BE8">
      <w:pPr>
        <w:pBdr>
          <w:top w:val="single" w:sz="4" w:space="0" w:color="auto"/>
        </w:pBdr>
        <w:jc w:val="center"/>
        <w:rPr>
          <w:bCs/>
          <w:sz w:val="20"/>
          <w:szCs w:val="20"/>
        </w:rPr>
      </w:pPr>
      <w:r w:rsidRPr="001269FA">
        <w:rPr>
          <w:bCs/>
          <w:sz w:val="20"/>
          <w:szCs w:val="20"/>
        </w:rPr>
        <w:t xml:space="preserve">685918  Магадан,  Сокол,  ул. Гагарина, дом № 19  (факс)  603672, тел. 603596,  603743; </w:t>
      </w:r>
      <w:r w:rsidRPr="001269FA">
        <w:rPr>
          <w:bCs/>
          <w:sz w:val="20"/>
          <w:szCs w:val="20"/>
          <w:lang w:val="en-US"/>
        </w:rPr>
        <w:t>e</w:t>
      </w:r>
      <w:r w:rsidRPr="001269FA">
        <w:rPr>
          <w:bCs/>
          <w:sz w:val="20"/>
          <w:szCs w:val="20"/>
        </w:rPr>
        <w:t>-</w:t>
      </w:r>
      <w:r w:rsidRPr="001269FA">
        <w:rPr>
          <w:bCs/>
          <w:sz w:val="20"/>
          <w:szCs w:val="20"/>
          <w:lang w:val="en-US"/>
        </w:rPr>
        <w:t>mail</w:t>
      </w:r>
      <w:r w:rsidRPr="001269FA">
        <w:rPr>
          <w:bCs/>
          <w:sz w:val="20"/>
          <w:szCs w:val="20"/>
        </w:rPr>
        <w:t xml:space="preserve">: </w:t>
      </w:r>
      <w:proofErr w:type="spellStart"/>
      <w:r w:rsidRPr="001269FA">
        <w:rPr>
          <w:bCs/>
          <w:sz w:val="20"/>
          <w:szCs w:val="20"/>
          <w:lang w:val="en-US"/>
        </w:rPr>
        <w:t>skolasokolin</w:t>
      </w:r>
      <w:proofErr w:type="spellEnd"/>
      <w:r w:rsidRPr="001269FA">
        <w:rPr>
          <w:bCs/>
          <w:sz w:val="20"/>
          <w:szCs w:val="20"/>
        </w:rPr>
        <w:t>@</w:t>
      </w:r>
      <w:r w:rsidRPr="001269FA">
        <w:rPr>
          <w:bCs/>
          <w:sz w:val="20"/>
          <w:szCs w:val="20"/>
          <w:lang w:val="en-US"/>
        </w:rPr>
        <w:t>mail</w:t>
      </w:r>
      <w:r w:rsidRPr="001269FA">
        <w:rPr>
          <w:bCs/>
          <w:sz w:val="20"/>
          <w:szCs w:val="20"/>
        </w:rPr>
        <w:t>.</w:t>
      </w:r>
      <w:proofErr w:type="spellStart"/>
      <w:r w:rsidRPr="001269FA">
        <w:rPr>
          <w:bCs/>
          <w:sz w:val="20"/>
          <w:szCs w:val="20"/>
          <w:lang w:val="en-US"/>
        </w:rPr>
        <w:t>ru</w:t>
      </w:r>
      <w:proofErr w:type="spellEnd"/>
    </w:p>
    <w:p w:rsidR="00791BE8" w:rsidRPr="001269FA" w:rsidRDefault="00791BE8" w:rsidP="00791BE8">
      <w:pPr>
        <w:overflowPunct w:val="0"/>
        <w:jc w:val="center"/>
        <w:rPr>
          <w:bCs/>
          <w:sz w:val="20"/>
          <w:szCs w:val="20"/>
        </w:rPr>
      </w:pPr>
      <w:r w:rsidRPr="001269FA">
        <w:rPr>
          <w:bCs/>
          <w:sz w:val="20"/>
          <w:szCs w:val="20"/>
        </w:rPr>
        <w:t xml:space="preserve">Р/счет № 40201810200000100005   БИК </w:t>
      </w:r>
      <w:proofErr w:type="gramStart"/>
      <w:r w:rsidRPr="001269FA">
        <w:rPr>
          <w:bCs/>
          <w:sz w:val="20"/>
          <w:szCs w:val="20"/>
        </w:rPr>
        <w:t>04442001  ИНН</w:t>
      </w:r>
      <w:proofErr w:type="gramEnd"/>
      <w:r w:rsidRPr="001269FA">
        <w:rPr>
          <w:bCs/>
          <w:sz w:val="20"/>
          <w:szCs w:val="20"/>
        </w:rPr>
        <w:t xml:space="preserve"> 4900004164  КПП 490901001</w:t>
      </w:r>
    </w:p>
    <w:p w:rsidR="00791BE8" w:rsidRDefault="00791BE8" w:rsidP="00791BE8">
      <w:pPr>
        <w:pStyle w:val="a7"/>
      </w:pPr>
    </w:p>
    <w:p w:rsidR="00791BE8" w:rsidRDefault="00791BE8" w:rsidP="00791BE8">
      <w:pPr>
        <w:pStyle w:val="a7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783"/>
        <w:gridCol w:w="2162"/>
        <w:gridCol w:w="4694"/>
      </w:tblGrid>
      <w:tr w:rsidR="00791BE8" w:rsidTr="00791BE8">
        <w:tc>
          <w:tcPr>
            <w:tcW w:w="2783" w:type="dxa"/>
          </w:tcPr>
          <w:p w:rsidR="00791BE8" w:rsidRPr="001269FA" w:rsidRDefault="00791BE8" w:rsidP="0010021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162" w:type="dxa"/>
          </w:tcPr>
          <w:p w:rsidR="00791BE8" w:rsidRPr="001269FA" w:rsidRDefault="00791BE8" w:rsidP="001002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694" w:type="dxa"/>
          </w:tcPr>
          <w:p w:rsidR="00791BE8" w:rsidRPr="001269FA" w:rsidRDefault="00791BE8" w:rsidP="0010021E">
            <w:pPr>
              <w:rPr>
                <w:sz w:val="28"/>
                <w:szCs w:val="28"/>
              </w:rPr>
            </w:pPr>
            <w:r w:rsidRPr="001269FA">
              <w:rPr>
                <w:sz w:val="28"/>
                <w:szCs w:val="28"/>
              </w:rPr>
              <w:t>УТВЕРЖДАЮ</w:t>
            </w:r>
          </w:p>
          <w:p w:rsidR="00791BE8" w:rsidRPr="001269FA" w:rsidRDefault="00B61B70" w:rsidP="001002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</w:t>
            </w:r>
            <w:r w:rsidR="00791BE8" w:rsidRPr="001269FA">
              <w:rPr>
                <w:sz w:val="28"/>
                <w:szCs w:val="28"/>
              </w:rPr>
              <w:t xml:space="preserve">иректор </w:t>
            </w: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  <w:r w:rsidRPr="001269FA">
              <w:rPr>
                <w:sz w:val="28"/>
                <w:szCs w:val="28"/>
              </w:rPr>
              <w:t>_______________</w:t>
            </w:r>
            <w:proofErr w:type="gramStart"/>
            <w:r w:rsidRPr="001269FA">
              <w:rPr>
                <w:sz w:val="28"/>
                <w:szCs w:val="28"/>
              </w:rPr>
              <w:t>_  /</w:t>
            </w:r>
            <w:proofErr w:type="gramEnd"/>
            <w:r w:rsidR="00FE7BFF">
              <w:rPr>
                <w:sz w:val="28"/>
                <w:szCs w:val="28"/>
              </w:rPr>
              <w:t xml:space="preserve">О. Н </w:t>
            </w:r>
            <w:proofErr w:type="spellStart"/>
            <w:r w:rsidR="00FE7BFF">
              <w:rPr>
                <w:sz w:val="28"/>
                <w:szCs w:val="28"/>
              </w:rPr>
              <w:t>Пестерева</w:t>
            </w:r>
            <w:proofErr w:type="spellEnd"/>
            <w:r w:rsidRPr="001269FA">
              <w:rPr>
                <w:i/>
                <w:sz w:val="28"/>
                <w:szCs w:val="28"/>
              </w:rPr>
              <w:t>/</w:t>
            </w:r>
          </w:p>
        </w:tc>
      </w:tr>
    </w:tbl>
    <w:p w:rsidR="00791BE8" w:rsidRDefault="00791BE8" w:rsidP="00791B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791BE8" w:rsidRDefault="00791BE8" w:rsidP="004C0915">
      <w:pPr>
        <w:rPr>
          <w:b/>
          <w:sz w:val="52"/>
          <w:szCs w:val="52"/>
        </w:rPr>
      </w:pPr>
    </w:p>
    <w:p w:rsidR="00791BE8" w:rsidRPr="008E5768" w:rsidRDefault="00791BE8" w:rsidP="00791BE8">
      <w:pPr>
        <w:jc w:val="center"/>
        <w:rPr>
          <w:b/>
          <w:sz w:val="52"/>
          <w:szCs w:val="52"/>
        </w:rPr>
      </w:pPr>
      <w:r w:rsidRPr="008E5768">
        <w:rPr>
          <w:b/>
          <w:sz w:val="52"/>
          <w:szCs w:val="52"/>
        </w:rPr>
        <w:t xml:space="preserve">Адаптированная </w:t>
      </w:r>
    </w:p>
    <w:p w:rsidR="00791BE8" w:rsidRPr="008E5768" w:rsidRDefault="00791BE8" w:rsidP="00791BE8">
      <w:pPr>
        <w:jc w:val="center"/>
        <w:rPr>
          <w:b/>
          <w:sz w:val="52"/>
          <w:szCs w:val="52"/>
        </w:rPr>
      </w:pPr>
      <w:r w:rsidRPr="008E5768">
        <w:rPr>
          <w:b/>
          <w:sz w:val="52"/>
          <w:szCs w:val="52"/>
        </w:rPr>
        <w:t>коррекционно-развивающая</w:t>
      </w:r>
    </w:p>
    <w:p w:rsidR="00791BE8" w:rsidRPr="008E5768" w:rsidRDefault="00791BE8" w:rsidP="00791BE8">
      <w:pPr>
        <w:jc w:val="center"/>
        <w:rPr>
          <w:b/>
          <w:sz w:val="52"/>
          <w:szCs w:val="52"/>
        </w:rPr>
      </w:pPr>
      <w:r w:rsidRPr="008E5768">
        <w:rPr>
          <w:b/>
          <w:sz w:val="52"/>
          <w:szCs w:val="52"/>
        </w:rPr>
        <w:t>рабочая программа</w:t>
      </w:r>
    </w:p>
    <w:p w:rsidR="00791BE8" w:rsidRDefault="00791BE8" w:rsidP="00791BE8">
      <w:pPr>
        <w:jc w:val="center"/>
        <w:rPr>
          <w:b/>
          <w:sz w:val="40"/>
          <w:szCs w:val="40"/>
        </w:rPr>
      </w:pPr>
    </w:p>
    <w:p w:rsidR="00791BE8" w:rsidRDefault="00791BE8" w:rsidP="00791BE8">
      <w:pPr>
        <w:jc w:val="center"/>
        <w:rPr>
          <w:b/>
          <w:sz w:val="40"/>
          <w:szCs w:val="40"/>
        </w:rPr>
      </w:pP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536"/>
        <w:gridCol w:w="5812"/>
      </w:tblGrid>
      <w:tr w:rsidR="00791BE8" w:rsidTr="00791BE8">
        <w:trPr>
          <w:trHeight w:val="567"/>
        </w:trPr>
        <w:tc>
          <w:tcPr>
            <w:tcW w:w="4536" w:type="dxa"/>
            <w:vAlign w:val="bottom"/>
          </w:tcPr>
          <w:p w:rsidR="00791BE8" w:rsidRPr="001269FA" w:rsidRDefault="00791BE8" w:rsidP="0010021E">
            <w:pPr>
              <w:jc w:val="right"/>
              <w:rPr>
                <w:b/>
                <w:sz w:val="40"/>
                <w:szCs w:val="40"/>
              </w:rPr>
            </w:pPr>
            <w:r w:rsidRPr="001269FA">
              <w:rPr>
                <w:sz w:val="40"/>
                <w:szCs w:val="40"/>
              </w:rPr>
              <w:t>Образовательная область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791BE8" w:rsidRPr="001269FA" w:rsidRDefault="00791BE8" w:rsidP="0010021E">
            <w:pPr>
              <w:ind w:left="17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Коррекционно-развивающая</w:t>
            </w:r>
          </w:p>
        </w:tc>
      </w:tr>
      <w:tr w:rsidR="00791BE8" w:rsidTr="00791BE8">
        <w:trPr>
          <w:trHeight w:val="567"/>
        </w:trPr>
        <w:tc>
          <w:tcPr>
            <w:tcW w:w="4536" w:type="dxa"/>
            <w:vAlign w:val="bottom"/>
          </w:tcPr>
          <w:p w:rsidR="00791BE8" w:rsidRPr="00227207" w:rsidRDefault="00791BE8" w:rsidP="0010021E">
            <w:pPr>
              <w:jc w:val="right"/>
              <w:rPr>
                <w:sz w:val="40"/>
                <w:szCs w:val="4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528" w:rsidRDefault="00791BE8" w:rsidP="00B61B70">
            <w:pPr>
              <w:ind w:left="17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 xml:space="preserve">Профессиональная ориентация старшеклассников </w:t>
            </w:r>
          </w:p>
          <w:p w:rsidR="00791BE8" w:rsidRPr="001269FA" w:rsidRDefault="00791BE8" w:rsidP="00B61B70">
            <w:pPr>
              <w:ind w:left="17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с интеллектуальными нарушениями</w:t>
            </w:r>
          </w:p>
        </w:tc>
      </w:tr>
      <w:tr w:rsidR="00791BE8" w:rsidTr="00791BE8">
        <w:trPr>
          <w:trHeight w:val="567"/>
        </w:trPr>
        <w:tc>
          <w:tcPr>
            <w:tcW w:w="4536" w:type="dxa"/>
            <w:vAlign w:val="bottom"/>
          </w:tcPr>
          <w:p w:rsidR="00791BE8" w:rsidRPr="001269FA" w:rsidRDefault="00791BE8" w:rsidP="0010021E">
            <w:pPr>
              <w:jc w:val="right"/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>Возраст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1BE8" w:rsidRPr="001269FA" w:rsidRDefault="00CF328E" w:rsidP="0010021E">
            <w:pPr>
              <w:ind w:left="17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 xml:space="preserve">16 – </w:t>
            </w:r>
            <w:r w:rsidR="00B61B70">
              <w:rPr>
                <w:b/>
                <w:i/>
                <w:sz w:val="40"/>
                <w:szCs w:val="40"/>
              </w:rPr>
              <w:t>19</w:t>
            </w:r>
            <w:r w:rsidR="00791BE8">
              <w:rPr>
                <w:b/>
                <w:i/>
                <w:sz w:val="40"/>
                <w:szCs w:val="40"/>
              </w:rPr>
              <w:t xml:space="preserve"> лет</w:t>
            </w:r>
          </w:p>
        </w:tc>
      </w:tr>
    </w:tbl>
    <w:p w:rsidR="00791BE8" w:rsidRDefault="00791BE8" w:rsidP="00791BE8">
      <w:pPr>
        <w:jc w:val="center"/>
        <w:rPr>
          <w:b/>
          <w:sz w:val="52"/>
          <w:szCs w:val="52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5848"/>
        <w:gridCol w:w="275"/>
        <w:gridCol w:w="3615"/>
      </w:tblGrid>
      <w:tr w:rsidR="00791BE8" w:rsidTr="004C0915">
        <w:tc>
          <w:tcPr>
            <w:tcW w:w="5848" w:type="dxa"/>
          </w:tcPr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  <w:r w:rsidRPr="001269FA">
              <w:rPr>
                <w:sz w:val="28"/>
                <w:szCs w:val="28"/>
              </w:rPr>
              <w:t>Согласовано</w:t>
            </w: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  <w:r w:rsidRPr="001269FA">
              <w:rPr>
                <w:sz w:val="28"/>
                <w:szCs w:val="28"/>
              </w:rPr>
              <w:t>Зам.директора по УР_________</w:t>
            </w:r>
            <w:proofErr w:type="gramStart"/>
            <w:r w:rsidRPr="001269FA">
              <w:rPr>
                <w:sz w:val="28"/>
                <w:szCs w:val="28"/>
              </w:rPr>
              <w:t>_  /</w:t>
            </w:r>
            <w:proofErr w:type="gramEnd"/>
            <w:r>
              <w:rPr>
                <w:i/>
                <w:sz w:val="28"/>
                <w:szCs w:val="28"/>
              </w:rPr>
              <w:t>Гилева Н.Г.</w:t>
            </w:r>
            <w:r w:rsidRPr="001269FA">
              <w:rPr>
                <w:i/>
                <w:sz w:val="28"/>
                <w:szCs w:val="28"/>
              </w:rPr>
              <w:t>/</w:t>
            </w:r>
          </w:p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</w:tc>
        <w:tc>
          <w:tcPr>
            <w:tcW w:w="275" w:type="dxa"/>
          </w:tcPr>
          <w:p w:rsidR="00791BE8" w:rsidRPr="001269FA" w:rsidRDefault="00791BE8" w:rsidP="0010021E">
            <w:pPr>
              <w:rPr>
                <w:sz w:val="28"/>
                <w:szCs w:val="28"/>
              </w:rPr>
            </w:pPr>
          </w:p>
        </w:tc>
        <w:tc>
          <w:tcPr>
            <w:tcW w:w="3615" w:type="dxa"/>
          </w:tcPr>
          <w:p w:rsidR="00791BE8" w:rsidRDefault="00791BE8" w:rsidP="001002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Педагог-психолог</w:t>
            </w:r>
            <w:r w:rsidRPr="001269FA">
              <w:rPr>
                <w:sz w:val="28"/>
                <w:szCs w:val="28"/>
                <w:u w:val="single"/>
              </w:rPr>
              <w:t>:</w:t>
            </w:r>
            <w:r w:rsidRPr="001269FA">
              <w:rPr>
                <w:sz w:val="28"/>
                <w:szCs w:val="28"/>
              </w:rPr>
              <w:t xml:space="preserve">    </w:t>
            </w:r>
          </w:p>
          <w:p w:rsidR="00791BE8" w:rsidRPr="001269FA" w:rsidRDefault="00791BE8" w:rsidP="00B61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Истомина А.С.</w:t>
            </w:r>
          </w:p>
          <w:p w:rsidR="00791BE8" w:rsidRPr="001269FA" w:rsidRDefault="00791BE8" w:rsidP="0010021E">
            <w:pPr>
              <w:jc w:val="both"/>
              <w:rPr>
                <w:sz w:val="28"/>
                <w:szCs w:val="28"/>
              </w:rPr>
            </w:pPr>
          </w:p>
        </w:tc>
      </w:tr>
    </w:tbl>
    <w:p w:rsidR="00C60528" w:rsidRDefault="00C60528" w:rsidP="004C0915">
      <w:pPr>
        <w:rPr>
          <w:sz w:val="32"/>
          <w:szCs w:val="32"/>
        </w:rPr>
      </w:pPr>
    </w:p>
    <w:p w:rsidR="00C60528" w:rsidRDefault="00C60528" w:rsidP="004C0915">
      <w:pPr>
        <w:rPr>
          <w:sz w:val="32"/>
          <w:szCs w:val="32"/>
        </w:rPr>
      </w:pPr>
    </w:p>
    <w:p w:rsidR="00C60528" w:rsidRDefault="00C60528" w:rsidP="004C0915">
      <w:pPr>
        <w:rPr>
          <w:sz w:val="32"/>
          <w:szCs w:val="32"/>
        </w:rPr>
      </w:pPr>
    </w:p>
    <w:p w:rsidR="00C60528" w:rsidRDefault="00C60528" w:rsidP="004C0915">
      <w:pPr>
        <w:rPr>
          <w:sz w:val="32"/>
          <w:szCs w:val="32"/>
        </w:rPr>
      </w:pPr>
    </w:p>
    <w:p w:rsidR="00C60528" w:rsidRDefault="00C60528" w:rsidP="004C0915">
      <w:pPr>
        <w:rPr>
          <w:sz w:val="32"/>
          <w:szCs w:val="32"/>
        </w:rPr>
      </w:pPr>
    </w:p>
    <w:p w:rsidR="00791BE8" w:rsidRDefault="00CF328E" w:rsidP="00791BE8">
      <w:pPr>
        <w:jc w:val="center"/>
        <w:rPr>
          <w:sz w:val="32"/>
          <w:szCs w:val="32"/>
        </w:rPr>
      </w:pPr>
      <w:r>
        <w:rPr>
          <w:sz w:val="32"/>
          <w:szCs w:val="32"/>
        </w:rPr>
        <w:t>г. Магадан, 202</w:t>
      </w:r>
      <w:r w:rsidR="002251B9">
        <w:rPr>
          <w:sz w:val="32"/>
          <w:szCs w:val="32"/>
        </w:rPr>
        <w:t>5</w:t>
      </w:r>
      <w:r>
        <w:rPr>
          <w:sz w:val="32"/>
          <w:szCs w:val="32"/>
        </w:rPr>
        <w:t>-202</w:t>
      </w:r>
      <w:r w:rsidR="002251B9">
        <w:rPr>
          <w:sz w:val="32"/>
          <w:szCs w:val="32"/>
        </w:rPr>
        <w:t>6</w:t>
      </w:r>
      <w:bookmarkStart w:id="0" w:name="_GoBack"/>
      <w:bookmarkEnd w:id="0"/>
      <w:r w:rsidR="00791BE8">
        <w:rPr>
          <w:sz w:val="32"/>
          <w:szCs w:val="32"/>
        </w:rPr>
        <w:t xml:space="preserve"> учебный год.</w:t>
      </w:r>
    </w:p>
    <w:p w:rsidR="000A4D36" w:rsidRPr="008E6F48" w:rsidRDefault="000A4D36" w:rsidP="00C60528">
      <w:pPr>
        <w:jc w:val="center"/>
        <w:rPr>
          <w:b/>
          <w:bCs/>
          <w:iCs/>
        </w:rPr>
      </w:pPr>
      <w:r w:rsidRPr="008E6F48">
        <w:rPr>
          <w:b/>
          <w:bCs/>
          <w:iCs/>
        </w:rPr>
        <w:lastRenderedPageBreak/>
        <w:t>ПОЯСНИТЕЛЬНАЯ ЗАПИСКА</w:t>
      </w:r>
    </w:p>
    <w:p w:rsidR="00A356C1" w:rsidRPr="008E6F48" w:rsidRDefault="00A356C1" w:rsidP="004C0915">
      <w:pPr>
        <w:ind w:firstLine="709"/>
        <w:jc w:val="both"/>
        <w:rPr>
          <w:b/>
          <w:bCs/>
          <w:iCs/>
        </w:rPr>
      </w:pPr>
    </w:p>
    <w:p w:rsidR="004C0915" w:rsidRPr="004C0915" w:rsidRDefault="004C0915" w:rsidP="004C0915">
      <w:pPr>
        <w:ind w:firstLine="709"/>
        <w:jc w:val="both"/>
        <w:rPr>
          <w:rFonts w:eastAsia="Calibri"/>
          <w:lang w:eastAsia="en-US"/>
        </w:rPr>
      </w:pPr>
      <w:r w:rsidRPr="00562B6E">
        <w:rPr>
          <w:rFonts w:eastAsia="Calibri"/>
          <w:lang w:eastAsia="en-US"/>
        </w:rPr>
        <w:t xml:space="preserve">Рабочая программа </w:t>
      </w:r>
      <w:r w:rsidRPr="00562B6E">
        <w:rPr>
          <w:lang w:eastAsia="en-US"/>
        </w:rPr>
        <w:t>психок</w:t>
      </w:r>
      <w:r>
        <w:rPr>
          <w:lang w:eastAsia="en-US"/>
        </w:rPr>
        <w:t>о</w:t>
      </w:r>
      <w:r w:rsidRPr="00562B6E">
        <w:rPr>
          <w:lang w:eastAsia="en-US"/>
        </w:rPr>
        <w:t xml:space="preserve">ррекционных занятий </w:t>
      </w:r>
      <w:r w:rsidRPr="00562B6E">
        <w:t>«</w:t>
      </w:r>
      <w:r w:rsidRPr="004C0915">
        <w:t>Профессиональная ориентация старшеклассников с интеллектуальными нарушениями</w:t>
      </w:r>
      <w:r>
        <w:t xml:space="preserve">» </w:t>
      </w:r>
      <w:r w:rsidRPr="00562B6E">
        <w:rPr>
          <w:lang w:eastAsia="en-US"/>
        </w:rPr>
        <w:t xml:space="preserve">составлена </w:t>
      </w:r>
      <w:r w:rsidRPr="00562B6E">
        <w:rPr>
          <w:rFonts w:eastAsia="Calibri"/>
          <w:lang w:eastAsia="en-US"/>
        </w:rPr>
        <w:t>в соответствии с</w:t>
      </w:r>
      <w:r w:rsidRPr="00562B6E">
        <w:rPr>
          <w:b/>
          <w:color w:val="FF0000"/>
        </w:rPr>
        <w:t xml:space="preserve"> </w:t>
      </w:r>
      <w:r w:rsidRPr="00562B6E">
        <w:rPr>
          <w:rFonts w:eastAsia="Calibri"/>
          <w:lang w:eastAsia="en-US"/>
        </w:rPr>
        <w:t>Положением об адаптированной рабочей программе ГКОУ МОШИ</w:t>
      </w:r>
      <w:r>
        <w:rPr>
          <w:rFonts w:eastAsia="Calibri"/>
          <w:lang w:eastAsia="en-US"/>
        </w:rPr>
        <w:t>, предназначена для детей с интеллектуальн</w:t>
      </w:r>
      <w:r w:rsidR="00CF328E">
        <w:rPr>
          <w:rFonts w:eastAsia="Calibri"/>
          <w:lang w:eastAsia="en-US"/>
        </w:rPr>
        <w:t>ыми нарушениями в возрасте 16-22</w:t>
      </w:r>
      <w:r>
        <w:rPr>
          <w:rFonts w:eastAsia="Calibri"/>
          <w:lang w:eastAsia="en-US"/>
        </w:rPr>
        <w:t xml:space="preserve"> лет.</w:t>
      </w:r>
    </w:p>
    <w:p w:rsidR="000A4D36" w:rsidRPr="008E6F48" w:rsidRDefault="000A4D36" w:rsidP="004C0915">
      <w:pPr>
        <w:ind w:firstLine="709"/>
        <w:jc w:val="both"/>
        <w:rPr>
          <w:color w:val="000000"/>
        </w:rPr>
      </w:pPr>
      <w:r w:rsidRPr="008E6F48">
        <w:rPr>
          <w:color w:val="000000"/>
        </w:rPr>
        <w:t xml:space="preserve">В настоящее время возникает проблема в выборе профессии не только у нормально развивающихся школьников, но и у лиц с ограниченными возможностями здоровья. В силу личностных особенностей, выпускникам </w:t>
      </w:r>
      <w:r w:rsidR="003D52CB">
        <w:rPr>
          <w:color w:val="000000"/>
        </w:rPr>
        <w:t xml:space="preserve">с интеллектуальной недостаточностью </w:t>
      </w:r>
      <w:r w:rsidRPr="008E6F48">
        <w:rPr>
          <w:color w:val="000000"/>
        </w:rPr>
        <w:t>очень сложно  ориентироваться в условиях современного рынка труда, поэтому встает вопрос об актуальности этой проблемы.</w:t>
      </w:r>
    </w:p>
    <w:p w:rsidR="000A4D36" w:rsidRPr="008E6F48" w:rsidRDefault="000A4D36" w:rsidP="004C0915">
      <w:pPr>
        <w:ind w:firstLine="709"/>
        <w:jc w:val="both"/>
        <w:rPr>
          <w:color w:val="000000"/>
        </w:rPr>
      </w:pPr>
      <w:r w:rsidRPr="008E6F48">
        <w:rPr>
          <w:color w:val="000000"/>
        </w:rPr>
        <w:t>Некоторая часть выпускников идут на производство, выполняя там тяжелые неквалифицированные виды труда, но значительная доля выпускников завершают профессиональное образование в специальных группах ПТУ. Однако, тем не менее, и те, и другие испытывают затруднения в последующем трудоустройстве, которые обуславливаются рядом факторов:</w:t>
      </w:r>
    </w:p>
    <w:p w:rsidR="000A4D36" w:rsidRPr="00C60528" w:rsidRDefault="000A4D36" w:rsidP="00C60528">
      <w:pPr>
        <w:pStyle w:val="a5"/>
        <w:numPr>
          <w:ilvl w:val="0"/>
          <w:numId w:val="17"/>
        </w:numPr>
        <w:jc w:val="both"/>
        <w:rPr>
          <w:color w:val="000000"/>
        </w:rPr>
      </w:pPr>
      <w:r w:rsidRPr="00C60528">
        <w:rPr>
          <w:color w:val="000000"/>
        </w:rPr>
        <w:t>психологической неготовностью к моменту перехода от обучения к сфере профессионального труда;</w:t>
      </w:r>
    </w:p>
    <w:p w:rsidR="000A4D36" w:rsidRPr="00C60528" w:rsidRDefault="000A4D36" w:rsidP="00C60528">
      <w:pPr>
        <w:pStyle w:val="a5"/>
        <w:numPr>
          <w:ilvl w:val="0"/>
          <w:numId w:val="17"/>
        </w:numPr>
        <w:jc w:val="both"/>
        <w:rPr>
          <w:color w:val="000000"/>
        </w:rPr>
      </w:pPr>
      <w:r w:rsidRPr="00C60528">
        <w:rPr>
          <w:color w:val="000000"/>
        </w:rPr>
        <w:t>отсутствием ясной жизненной перспективы, одной из причин которого является чувство социальной незащищенности;</w:t>
      </w:r>
    </w:p>
    <w:p w:rsidR="000A4D36" w:rsidRPr="00C60528" w:rsidRDefault="000A4D36" w:rsidP="00C60528">
      <w:pPr>
        <w:pStyle w:val="a5"/>
        <w:numPr>
          <w:ilvl w:val="0"/>
          <w:numId w:val="17"/>
        </w:numPr>
        <w:jc w:val="both"/>
        <w:rPr>
          <w:color w:val="000000"/>
        </w:rPr>
      </w:pPr>
      <w:r w:rsidRPr="00C60528">
        <w:rPr>
          <w:color w:val="000000"/>
        </w:rPr>
        <w:t>неадекватной самооценкой и недостаточно сформированной способностью оценки своих возможностей и способностей при определении профиля и содержания профессии;</w:t>
      </w:r>
    </w:p>
    <w:p w:rsidR="000A4D36" w:rsidRPr="00C60528" w:rsidRDefault="000A4D36" w:rsidP="00C60528">
      <w:pPr>
        <w:pStyle w:val="a5"/>
        <w:numPr>
          <w:ilvl w:val="0"/>
          <w:numId w:val="17"/>
        </w:numPr>
        <w:jc w:val="both"/>
        <w:rPr>
          <w:color w:val="000000"/>
        </w:rPr>
      </w:pPr>
      <w:r w:rsidRPr="00C60528">
        <w:rPr>
          <w:color w:val="000000"/>
        </w:rPr>
        <w:t>неспособностью адекватно учитывать влияние производственного микроклимата на человека и неготовность к преодолению определенных профессиональных трудностей и другие.</w:t>
      </w:r>
    </w:p>
    <w:p w:rsidR="000A4D36" w:rsidRPr="008E6F48" w:rsidRDefault="000A4D36" w:rsidP="004C0915">
      <w:pPr>
        <w:ind w:firstLine="709"/>
        <w:jc w:val="both"/>
        <w:rPr>
          <w:color w:val="000000"/>
        </w:rPr>
      </w:pPr>
      <w:r w:rsidRPr="008E6F48">
        <w:rPr>
          <w:color w:val="000000"/>
        </w:rPr>
        <w:t>Таким образом, существует ряд серьезных проблем, нерешенность которых препятствует профессиональной интеграции в общество лиц с интеллектуальным недоразвитием.</w:t>
      </w:r>
    </w:p>
    <w:p w:rsidR="00C60528" w:rsidRDefault="00C60528" w:rsidP="004C0915">
      <w:pPr>
        <w:ind w:firstLine="709"/>
        <w:jc w:val="both"/>
        <w:rPr>
          <w:color w:val="000000"/>
        </w:rPr>
      </w:pPr>
    </w:p>
    <w:p w:rsidR="00791BE8" w:rsidRPr="004C0915" w:rsidRDefault="000A4D36" w:rsidP="004C0915">
      <w:pPr>
        <w:ind w:firstLine="709"/>
        <w:jc w:val="both"/>
        <w:rPr>
          <w:color w:val="000000"/>
        </w:rPr>
      </w:pPr>
      <w:r w:rsidRPr="008E6F48">
        <w:rPr>
          <w:color w:val="000000"/>
        </w:rPr>
        <w:t>Очевидно, что в решении этой проблемы существенную роль может сыграть система организационно-методических и практических мероприятий по профессиональной ориентации, профотбору, профессиональному самоопределению учащихся коррекционной школы, ставящая целью не только предоставление информации о мире профессий и дающая основу профессиональной ориентации, но и способствующая личностному развитию учеников, формированию у них способности соотносить свои индивидуально-психологические особенности и возможности с требованиями профессии.</w:t>
      </w:r>
      <w:r w:rsidR="00791BE8" w:rsidRPr="00791BE8">
        <w:rPr>
          <w:color w:val="000000"/>
        </w:rPr>
        <w:t xml:space="preserve"> </w:t>
      </w:r>
      <w:r w:rsidR="00791BE8" w:rsidRPr="008E6F48">
        <w:rPr>
          <w:color w:val="000000"/>
        </w:rPr>
        <w:t>Именно здесь и важна роль системы профессиональных консультаций</w:t>
      </w:r>
      <w:r w:rsidR="00791BE8">
        <w:rPr>
          <w:color w:val="000000"/>
        </w:rPr>
        <w:t xml:space="preserve"> и занятий</w:t>
      </w:r>
      <w:r w:rsidR="004C0915">
        <w:rPr>
          <w:color w:val="000000"/>
        </w:rPr>
        <w:t xml:space="preserve"> педагога</w:t>
      </w:r>
      <w:r w:rsidR="00C60528">
        <w:rPr>
          <w:color w:val="000000"/>
        </w:rPr>
        <w:t xml:space="preserve"> </w:t>
      </w:r>
      <w:r w:rsidR="00791BE8" w:rsidRPr="008E6F48">
        <w:rPr>
          <w:color w:val="000000"/>
        </w:rPr>
        <w:t>– психолога.</w:t>
      </w:r>
    </w:p>
    <w:p w:rsidR="000A4D36" w:rsidRPr="008E6F48" w:rsidRDefault="000A4D36" w:rsidP="008E6F48">
      <w:pPr>
        <w:ind w:firstLine="709"/>
        <w:jc w:val="both"/>
        <w:rPr>
          <w:color w:val="000000"/>
        </w:rPr>
      </w:pPr>
    </w:p>
    <w:p w:rsidR="004C0915" w:rsidRDefault="000A4D36" w:rsidP="004C0915">
      <w:pPr>
        <w:jc w:val="both"/>
        <w:rPr>
          <w:color w:val="000000"/>
        </w:rPr>
      </w:pPr>
      <w:r w:rsidRPr="008E6F48">
        <w:rPr>
          <w:b/>
          <w:bCs/>
          <w:i/>
          <w:iCs/>
          <w:lang w:eastAsia="ru-RU"/>
        </w:rPr>
        <w:t>Цель программы:</w:t>
      </w:r>
    </w:p>
    <w:p w:rsidR="000A4D36" w:rsidRPr="004C0915" w:rsidRDefault="000A4D36" w:rsidP="004C0915">
      <w:pPr>
        <w:ind w:firstLine="709"/>
        <w:jc w:val="both"/>
        <w:rPr>
          <w:color w:val="000000"/>
        </w:rPr>
      </w:pPr>
      <w:r w:rsidRPr="004C0915">
        <w:rPr>
          <w:color w:val="000000"/>
        </w:rPr>
        <w:t xml:space="preserve">Формирование у учащихся способности к </w:t>
      </w:r>
      <w:proofErr w:type="spellStart"/>
      <w:r w:rsidRPr="004C0915">
        <w:rPr>
          <w:color w:val="000000"/>
        </w:rPr>
        <w:t>самоориентации</w:t>
      </w:r>
      <w:proofErr w:type="spellEnd"/>
      <w:r w:rsidRPr="004C0915">
        <w:rPr>
          <w:color w:val="000000"/>
        </w:rPr>
        <w:t>, адекватности выбора профессии в соответствии со своими интересами, склонностями, физиологическими возможностями.</w:t>
      </w:r>
    </w:p>
    <w:p w:rsidR="00C60528" w:rsidRDefault="00C60528" w:rsidP="004C0915">
      <w:pPr>
        <w:shd w:val="clear" w:color="auto" w:fill="FFFFFF"/>
        <w:jc w:val="both"/>
        <w:rPr>
          <w:b/>
        </w:rPr>
      </w:pPr>
    </w:p>
    <w:p w:rsidR="000A4D36" w:rsidRPr="008E6F48" w:rsidRDefault="000A4D36" w:rsidP="004C0915">
      <w:pPr>
        <w:shd w:val="clear" w:color="auto" w:fill="FFFFFF"/>
        <w:jc w:val="both"/>
        <w:rPr>
          <w:b/>
        </w:rPr>
      </w:pPr>
      <w:r w:rsidRPr="008E6F48">
        <w:rPr>
          <w:b/>
        </w:rPr>
        <w:t>Задачи:</w:t>
      </w:r>
    </w:p>
    <w:p w:rsidR="000A4D36" w:rsidRPr="008E6F48" w:rsidRDefault="000A4D36" w:rsidP="00C60528">
      <w:pPr>
        <w:pStyle w:val="a5"/>
        <w:numPr>
          <w:ilvl w:val="0"/>
          <w:numId w:val="18"/>
        </w:numPr>
        <w:shd w:val="clear" w:color="auto" w:fill="FFFFFF"/>
        <w:tabs>
          <w:tab w:val="left" w:pos="993"/>
        </w:tabs>
        <w:jc w:val="both"/>
      </w:pPr>
      <w:r w:rsidRPr="008E6F48">
        <w:t>обобщить у учащихся знания о сферах трудовой деятельности, профессиях, карьере;</w:t>
      </w:r>
    </w:p>
    <w:p w:rsidR="000A4D36" w:rsidRPr="008E6F48" w:rsidRDefault="000A4D36" w:rsidP="00C60528">
      <w:pPr>
        <w:pStyle w:val="a5"/>
        <w:numPr>
          <w:ilvl w:val="0"/>
          <w:numId w:val="18"/>
        </w:numPr>
        <w:shd w:val="clear" w:color="auto" w:fill="FFFFFF"/>
        <w:tabs>
          <w:tab w:val="left" w:pos="993"/>
        </w:tabs>
        <w:jc w:val="both"/>
      </w:pPr>
      <w:r w:rsidRPr="008E6F48">
        <w:t>сформировать знания и умения объективно осуществлять самоанализ уровня развития своих профессионально важных качеств и соотносить их с требованиями профессий, сфер трудовой деятельности к человеку;</w:t>
      </w:r>
    </w:p>
    <w:p w:rsidR="000A4D36" w:rsidRPr="008E6F48" w:rsidRDefault="000A4D36" w:rsidP="00C60528">
      <w:pPr>
        <w:pStyle w:val="a5"/>
        <w:numPr>
          <w:ilvl w:val="0"/>
          <w:numId w:val="18"/>
        </w:numPr>
        <w:shd w:val="clear" w:color="auto" w:fill="FFFFFF"/>
        <w:tabs>
          <w:tab w:val="left" w:pos="993"/>
        </w:tabs>
        <w:jc w:val="both"/>
      </w:pPr>
      <w:r w:rsidRPr="008E6F48">
        <w:t>развивать представление о народном хозяйстве и потребности в трудовой деятельности, самовоспитания, саморазвитии и самореализации;</w:t>
      </w:r>
    </w:p>
    <w:p w:rsidR="000A4D36" w:rsidRPr="008E6F48" w:rsidRDefault="000A4D36" w:rsidP="00C60528">
      <w:pPr>
        <w:pStyle w:val="a5"/>
        <w:numPr>
          <w:ilvl w:val="0"/>
          <w:numId w:val="18"/>
        </w:numPr>
        <w:shd w:val="clear" w:color="auto" w:fill="FFFFFF"/>
        <w:tabs>
          <w:tab w:val="left" w:pos="993"/>
        </w:tabs>
        <w:jc w:val="both"/>
      </w:pPr>
      <w:r w:rsidRPr="008E6F48">
        <w:t>воспитать уважение к рабочему человеку.</w:t>
      </w:r>
    </w:p>
    <w:p w:rsidR="00C60528" w:rsidRDefault="00C60528" w:rsidP="004C0915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4C0915" w:rsidRPr="00EB6E5D" w:rsidRDefault="004C0915" w:rsidP="004C0915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Принципы реализации программы: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EB6E5D">
        <w:t xml:space="preserve">индивидуально - личностный подход к каждому ребенку;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EB6E5D">
        <w:t xml:space="preserve">коллективизм;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EB6E5D">
        <w:t xml:space="preserve">ценностно-смысловое равенство педагога и ребенка;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EB6E5D">
        <w:t xml:space="preserve">доступность и научность;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 w:rsidRPr="00EB6E5D">
        <w:lastRenderedPageBreak/>
        <w:t xml:space="preserve">сознательность и активность учащихся; </w:t>
      </w:r>
    </w:p>
    <w:p w:rsidR="004C0915" w:rsidRPr="00EB6E5D" w:rsidRDefault="004C0915" w:rsidP="004C0915">
      <w:pPr>
        <w:pStyle w:val="a4"/>
        <w:numPr>
          <w:ilvl w:val="0"/>
          <w:numId w:val="13"/>
        </w:numPr>
        <w:spacing w:before="0" w:beforeAutospacing="0" w:after="0" w:afterAutospacing="0"/>
        <w:jc w:val="both"/>
      </w:pPr>
      <w:r>
        <w:t>наглядность.</w:t>
      </w:r>
    </w:p>
    <w:p w:rsidR="004C0915" w:rsidRDefault="004C0915" w:rsidP="004C0915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4C0915" w:rsidRPr="004C0915" w:rsidRDefault="004C0915" w:rsidP="004C0915">
      <w:pPr>
        <w:pStyle w:val="a4"/>
        <w:spacing w:before="0" w:beforeAutospacing="0" w:after="0" w:afterAutospacing="0"/>
        <w:jc w:val="both"/>
      </w:pPr>
      <w:r>
        <w:rPr>
          <w:b/>
          <w:bCs/>
        </w:rPr>
        <w:t>Виды работы на уроке</w:t>
      </w:r>
      <w:r w:rsidRPr="00EB6E5D">
        <w:rPr>
          <w:b/>
          <w:bCs/>
        </w:rPr>
        <w:t>:</w:t>
      </w:r>
      <w:r w:rsidRPr="00EB6E5D">
        <w:t xml:space="preserve"> игры, упражнения, практические задания, конструирование ситуаций, развлечения - загадки, </w:t>
      </w:r>
      <w:proofErr w:type="gramStart"/>
      <w:r>
        <w:t xml:space="preserve">ребусы, </w:t>
      </w:r>
      <w:r w:rsidRPr="00EB6E5D">
        <w:t xml:space="preserve"> и</w:t>
      </w:r>
      <w:proofErr w:type="gramEnd"/>
      <w:r w:rsidRPr="00EB6E5D">
        <w:t xml:space="preserve"> др. </w:t>
      </w:r>
    </w:p>
    <w:p w:rsidR="004C0915" w:rsidRDefault="004C0915" w:rsidP="004C0915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4C0915" w:rsidRPr="00EB6E5D" w:rsidRDefault="004C0915" w:rsidP="004C0915">
      <w:pPr>
        <w:pStyle w:val="a4"/>
        <w:spacing w:before="0" w:beforeAutospacing="0" w:after="0" w:afterAutospacing="0"/>
        <w:jc w:val="both"/>
      </w:pPr>
      <w:r w:rsidRPr="00EB6E5D">
        <w:rPr>
          <w:b/>
          <w:bCs/>
        </w:rPr>
        <w:t xml:space="preserve">Методы: </w:t>
      </w:r>
    </w:p>
    <w:p w:rsidR="004C0915" w:rsidRPr="00EB6E5D" w:rsidRDefault="004C0915" w:rsidP="004C0915">
      <w:pPr>
        <w:pStyle w:val="a4"/>
        <w:numPr>
          <w:ilvl w:val="0"/>
          <w:numId w:val="14"/>
        </w:numPr>
        <w:spacing w:before="0" w:beforeAutospacing="0" w:after="0" w:afterAutospacing="0"/>
        <w:jc w:val="both"/>
      </w:pPr>
      <w:r w:rsidRPr="00EB6E5D">
        <w:t>наглядность;</w:t>
      </w:r>
    </w:p>
    <w:p w:rsidR="004C0915" w:rsidRPr="00EB6E5D" w:rsidRDefault="004C0915" w:rsidP="004C0915">
      <w:pPr>
        <w:pStyle w:val="a4"/>
        <w:numPr>
          <w:ilvl w:val="0"/>
          <w:numId w:val="14"/>
        </w:numPr>
        <w:spacing w:before="0" w:beforeAutospacing="0" w:after="0" w:afterAutospacing="0"/>
        <w:jc w:val="both"/>
      </w:pPr>
      <w:r w:rsidRPr="00EB6E5D">
        <w:t xml:space="preserve">взаимодействие; </w:t>
      </w:r>
    </w:p>
    <w:p w:rsidR="004C0915" w:rsidRPr="00EB6E5D" w:rsidRDefault="004C0915" w:rsidP="004C0915">
      <w:pPr>
        <w:pStyle w:val="a4"/>
        <w:numPr>
          <w:ilvl w:val="0"/>
          <w:numId w:val="14"/>
        </w:numPr>
        <w:spacing w:before="0" w:beforeAutospacing="0" w:after="0" w:afterAutospacing="0"/>
        <w:jc w:val="both"/>
      </w:pPr>
      <w:r w:rsidRPr="00EB6E5D">
        <w:t xml:space="preserve">поощрение; </w:t>
      </w:r>
    </w:p>
    <w:p w:rsidR="004C0915" w:rsidRPr="00EB6E5D" w:rsidRDefault="004C0915" w:rsidP="004C0915">
      <w:pPr>
        <w:pStyle w:val="a4"/>
        <w:numPr>
          <w:ilvl w:val="0"/>
          <w:numId w:val="14"/>
        </w:numPr>
        <w:spacing w:before="0" w:beforeAutospacing="0" w:after="0" w:afterAutospacing="0"/>
        <w:jc w:val="both"/>
      </w:pPr>
      <w:r w:rsidRPr="00EB6E5D">
        <w:t xml:space="preserve">наблюдение; </w:t>
      </w:r>
    </w:p>
    <w:p w:rsidR="004C0915" w:rsidRPr="00EB6E5D" w:rsidRDefault="004C0915" w:rsidP="004C0915">
      <w:pPr>
        <w:pStyle w:val="a4"/>
        <w:numPr>
          <w:ilvl w:val="0"/>
          <w:numId w:val="14"/>
        </w:numPr>
        <w:spacing w:before="0" w:beforeAutospacing="0" w:after="0" w:afterAutospacing="0"/>
        <w:jc w:val="both"/>
      </w:pPr>
      <w:r w:rsidRPr="00EB6E5D">
        <w:t xml:space="preserve">игра. </w:t>
      </w:r>
    </w:p>
    <w:p w:rsidR="004C0915" w:rsidRPr="00EB6E5D" w:rsidRDefault="004C0915" w:rsidP="004C0915">
      <w:pPr>
        <w:pStyle w:val="a4"/>
        <w:spacing w:before="0" w:beforeAutospacing="0" w:after="0" w:afterAutospacing="0"/>
        <w:jc w:val="both"/>
      </w:pPr>
    </w:p>
    <w:p w:rsidR="004C0915" w:rsidRPr="003628F6" w:rsidRDefault="004C0915" w:rsidP="004C0915">
      <w:pPr>
        <w:pStyle w:val="a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Программа рассчитана </w:t>
      </w:r>
      <w:r w:rsidRPr="00A14E18">
        <w:rPr>
          <w:rFonts w:ascii="Times New Roman" w:hAnsi="Times New Roman"/>
          <w:bCs/>
          <w:sz w:val="24"/>
          <w:szCs w:val="24"/>
          <w:lang w:eastAsia="en-US"/>
        </w:rPr>
        <w:t xml:space="preserve">на </w:t>
      </w:r>
      <w:r>
        <w:rPr>
          <w:rFonts w:ascii="Times New Roman" w:hAnsi="Times New Roman"/>
          <w:bCs/>
          <w:sz w:val="24"/>
          <w:szCs w:val="24"/>
          <w:lang w:eastAsia="en-US"/>
        </w:rPr>
        <w:t>1 учебный год,</w:t>
      </w:r>
      <w:r w:rsidRPr="00A14E18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en-US"/>
        </w:rPr>
        <w:t>в объёме 1 час</w:t>
      </w:r>
      <w:r w:rsidRPr="00A14E18">
        <w:rPr>
          <w:rFonts w:ascii="Times New Roman" w:hAnsi="Times New Roman"/>
          <w:bCs/>
          <w:sz w:val="24"/>
          <w:szCs w:val="24"/>
          <w:lang w:eastAsia="en-US"/>
        </w:rPr>
        <w:t xml:space="preserve"> в неделю, </w:t>
      </w:r>
      <w:r w:rsidR="00CF328E">
        <w:rPr>
          <w:rFonts w:ascii="Times New Roman" w:hAnsi="Times New Roman"/>
          <w:bCs/>
          <w:sz w:val="24"/>
          <w:szCs w:val="24"/>
          <w:lang w:eastAsia="en-US"/>
        </w:rPr>
        <w:t>34</w:t>
      </w:r>
      <w:r w:rsidR="00BB5133">
        <w:rPr>
          <w:rFonts w:ascii="Times New Roman" w:hAnsi="Times New Roman"/>
          <w:bCs/>
          <w:sz w:val="24"/>
          <w:szCs w:val="24"/>
          <w:lang w:eastAsia="en-US"/>
        </w:rPr>
        <w:t xml:space="preserve"> часа</w:t>
      </w:r>
      <w:r w:rsidRPr="00A14E18">
        <w:rPr>
          <w:rFonts w:ascii="Times New Roman" w:hAnsi="Times New Roman"/>
          <w:bCs/>
          <w:sz w:val="24"/>
          <w:szCs w:val="24"/>
          <w:lang w:eastAsia="en-US"/>
        </w:rPr>
        <w:t xml:space="preserve"> в год.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3628F6">
        <w:rPr>
          <w:rFonts w:ascii="Times New Roman" w:hAnsi="Times New Roman"/>
          <w:sz w:val="24"/>
          <w:szCs w:val="24"/>
        </w:rPr>
        <w:t>Продолжительность одного занятия – 40 минут.</w:t>
      </w:r>
    </w:p>
    <w:p w:rsidR="004C0915" w:rsidRPr="004C0915" w:rsidRDefault="004C0915" w:rsidP="004C0915">
      <w:pPr>
        <w:shd w:val="clear" w:color="auto" w:fill="FFFFFF"/>
        <w:jc w:val="both"/>
        <w:rPr>
          <w:b/>
        </w:rPr>
      </w:pPr>
    </w:p>
    <w:p w:rsidR="004C0915" w:rsidRPr="00526312" w:rsidRDefault="004C0915" w:rsidP="004C0915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526312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4C0915" w:rsidRPr="008E6F48" w:rsidRDefault="004C0915" w:rsidP="004C0915">
      <w:pPr>
        <w:ind w:firstLine="709"/>
        <w:jc w:val="both"/>
        <w:rPr>
          <w:rFonts w:eastAsia="Times New Roman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7513"/>
        <w:gridCol w:w="1417"/>
      </w:tblGrid>
      <w:tr w:rsidR="004C0915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4C0915" w:rsidRPr="008E6F48" w:rsidRDefault="004C0915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</w:tcPr>
          <w:p w:rsidR="004C0915" w:rsidRPr="008E6F48" w:rsidRDefault="004C0915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7" w:type="dxa"/>
            <w:vAlign w:val="center"/>
          </w:tcPr>
          <w:p w:rsidR="004C0915" w:rsidRPr="008E6F48" w:rsidRDefault="002B117E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</w:t>
            </w:r>
            <w:r w:rsidR="00067561">
              <w:rPr>
                <w:rFonts w:eastAsia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4C0915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4C0915" w:rsidRPr="008E6F48" w:rsidRDefault="006C1562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:rsidR="00993253" w:rsidRPr="00C60528" w:rsidRDefault="004C0915" w:rsidP="00C60528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bCs/>
                <w:sz w:val="24"/>
                <w:szCs w:val="24"/>
                <w:lang w:eastAsia="ru-RU"/>
              </w:rPr>
              <w:t>Знакомство. Мои профессиональные интересы и склонности</w:t>
            </w:r>
          </w:p>
        </w:tc>
        <w:tc>
          <w:tcPr>
            <w:tcW w:w="1417" w:type="dxa"/>
            <w:vAlign w:val="center"/>
          </w:tcPr>
          <w:p w:rsidR="004C0915" w:rsidRPr="008E6F48" w:rsidRDefault="00BB5133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</w:tr>
      <w:tr w:rsidR="004C0915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4C0915" w:rsidRPr="008E6F48" w:rsidRDefault="006C1562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vAlign w:val="center"/>
          </w:tcPr>
          <w:p w:rsidR="00993253" w:rsidRPr="00C60528" w:rsidRDefault="004C0915" w:rsidP="00C60528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bCs/>
                <w:sz w:val="24"/>
                <w:szCs w:val="24"/>
                <w:lang w:eastAsia="ru-RU"/>
              </w:rPr>
              <w:t>Я учусь принимать решение</w:t>
            </w:r>
            <w:r w:rsidR="00067561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  <w:r w:rsidR="00067561" w:rsidRPr="008E6F48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Природные свойства нервной системы</w:t>
            </w:r>
          </w:p>
        </w:tc>
        <w:tc>
          <w:tcPr>
            <w:tcW w:w="1417" w:type="dxa"/>
            <w:vAlign w:val="center"/>
          </w:tcPr>
          <w:p w:rsidR="004C0915" w:rsidRPr="008E6F48" w:rsidRDefault="00BB5133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</w:tr>
      <w:tr w:rsidR="004C0915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4C0915" w:rsidRPr="008E6F48" w:rsidRDefault="006C1562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vAlign w:val="center"/>
          </w:tcPr>
          <w:p w:rsidR="004C0915" w:rsidRPr="008E6F48" w:rsidRDefault="004C0915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sz w:val="24"/>
                <w:szCs w:val="24"/>
                <w:lang w:eastAsia="ru-RU"/>
              </w:rPr>
              <w:t>Мой внутренний мир</w:t>
            </w:r>
            <w:r w:rsidR="00067561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067561" w:rsidRPr="008E6F48">
              <w:rPr>
                <w:rFonts w:eastAsia="Times New Roman"/>
                <w:sz w:val="24"/>
                <w:szCs w:val="24"/>
                <w:lang w:eastAsia="ru-RU"/>
              </w:rPr>
              <w:t xml:space="preserve"> Я – личность</w:t>
            </w:r>
          </w:p>
        </w:tc>
        <w:tc>
          <w:tcPr>
            <w:tcW w:w="1417" w:type="dxa"/>
            <w:vAlign w:val="center"/>
          </w:tcPr>
          <w:p w:rsidR="004C0915" w:rsidRPr="008E6F48" w:rsidRDefault="00067561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BB5133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915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4C0915" w:rsidRPr="008E6F48" w:rsidRDefault="006C1562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vAlign w:val="center"/>
          </w:tcPr>
          <w:p w:rsidR="004C0915" w:rsidRPr="008E6F48" w:rsidRDefault="004C0915" w:rsidP="00C6052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E6F48">
              <w:rPr>
                <w:rFonts w:eastAsia="Times New Roman"/>
                <w:sz w:val="24"/>
                <w:szCs w:val="24"/>
                <w:lang w:eastAsia="ru-RU"/>
              </w:rPr>
              <w:t>Профессии, специальности. Их клас</w:t>
            </w:r>
            <w:r w:rsidR="00067561">
              <w:rPr>
                <w:rFonts w:eastAsia="Times New Roman"/>
                <w:sz w:val="24"/>
                <w:szCs w:val="24"/>
                <w:lang w:eastAsia="ru-RU"/>
              </w:rPr>
              <w:t>сификации по отраслям,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E6F48">
              <w:rPr>
                <w:rFonts w:eastAsia="Times New Roman"/>
                <w:sz w:val="24"/>
                <w:szCs w:val="24"/>
                <w:lang w:eastAsia="ru-RU"/>
              </w:rPr>
              <w:t>целям, средствам и условиям труда</w:t>
            </w:r>
          </w:p>
        </w:tc>
        <w:tc>
          <w:tcPr>
            <w:tcW w:w="1417" w:type="dxa"/>
            <w:vAlign w:val="center"/>
          </w:tcPr>
          <w:p w:rsidR="004C0915" w:rsidRPr="008E6F48" w:rsidRDefault="002B117E" w:rsidP="00C6052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067561" w:rsidRPr="008E6F48" w:rsidTr="00C60528">
        <w:trPr>
          <w:trHeight w:val="567"/>
          <w:jc w:val="center"/>
        </w:trPr>
        <w:tc>
          <w:tcPr>
            <w:tcW w:w="456" w:type="dxa"/>
            <w:vAlign w:val="center"/>
          </w:tcPr>
          <w:p w:rsidR="00067561" w:rsidRDefault="00067561" w:rsidP="00C60528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513" w:type="dxa"/>
            <w:vAlign w:val="center"/>
          </w:tcPr>
          <w:p w:rsidR="00067561" w:rsidRPr="00C60528" w:rsidRDefault="00067561" w:rsidP="00C60528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6052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17" w:type="dxa"/>
            <w:vAlign w:val="center"/>
          </w:tcPr>
          <w:p w:rsidR="00067561" w:rsidRPr="00C60528" w:rsidRDefault="00067561" w:rsidP="00C60528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60528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  <w:r w:rsidR="00BB5133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4C0915" w:rsidRPr="008E6F48" w:rsidRDefault="004C0915" w:rsidP="00C60528">
      <w:pPr>
        <w:shd w:val="clear" w:color="auto" w:fill="FFFFFF"/>
        <w:ind w:firstLine="709"/>
        <w:jc w:val="both"/>
        <w:rPr>
          <w:rFonts w:eastAsia="Times New Roman"/>
          <w:b/>
          <w:bCs/>
          <w:lang w:eastAsia="ru-RU"/>
        </w:rPr>
      </w:pPr>
    </w:p>
    <w:p w:rsidR="00067561" w:rsidRPr="009116BF" w:rsidRDefault="00067561" w:rsidP="00C60528">
      <w:pPr>
        <w:pStyle w:val="a4"/>
        <w:tabs>
          <w:tab w:val="left" w:pos="837"/>
          <w:tab w:val="center" w:pos="7285"/>
        </w:tabs>
        <w:spacing w:before="0" w:beforeAutospacing="0" w:after="0" w:afterAutospacing="0"/>
        <w:jc w:val="center"/>
      </w:pPr>
      <w:r w:rsidRPr="009116BF">
        <w:rPr>
          <w:b/>
          <w:bCs/>
        </w:rPr>
        <w:t>Содержание тем учебного курса</w:t>
      </w:r>
    </w:p>
    <w:p w:rsidR="00067561" w:rsidRDefault="00067561" w:rsidP="00C60528">
      <w:pPr>
        <w:ind w:firstLine="709"/>
        <w:jc w:val="both"/>
      </w:pPr>
    </w:p>
    <w:p w:rsidR="004C0915" w:rsidRPr="00993253" w:rsidRDefault="002B117E" w:rsidP="00C60528">
      <w:pPr>
        <w:pStyle w:val="a5"/>
        <w:shd w:val="clear" w:color="auto" w:fill="FFFFFF"/>
        <w:ind w:left="0"/>
        <w:jc w:val="both"/>
        <w:rPr>
          <w:b/>
        </w:rPr>
      </w:pPr>
      <w:r w:rsidRPr="00993253">
        <w:rPr>
          <w:rFonts w:eastAsia="Times New Roman"/>
          <w:b/>
          <w:bCs/>
          <w:lang w:eastAsia="ru-RU"/>
        </w:rPr>
        <w:t>Знакомство. Мои профессиональные интересы и склонности</w:t>
      </w:r>
    </w:p>
    <w:p w:rsidR="002B117E" w:rsidRPr="00993253" w:rsidRDefault="002B117E" w:rsidP="00C60528">
      <w:pPr>
        <w:pStyle w:val="a5"/>
        <w:shd w:val="clear" w:color="auto" w:fill="FFFFFF"/>
        <w:ind w:left="708"/>
        <w:jc w:val="both"/>
        <w:rPr>
          <w:b/>
        </w:rPr>
      </w:pPr>
      <w:r w:rsidRPr="00993253">
        <w:rPr>
          <w:rFonts w:eastAsia="Times New Roman"/>
          <w:bCs/>
          <w:color w:val="000000"/>
          <w:shd w:val="clear" w:color="auto" w:fill="FFFFFF"/>
          <w:lang w:eastAsia="ru-RU"/>
        </w:rPr>
        <w:t>Создание у учащихся максимально четкого и конкретного образа основных типов профессий. Обучение навыкам осознанного и осмысленного выбора</w:t>
      </w:r>
    </w:p>
    <w:p w:rsidR="002B117E" w:rsidRPr="00993253" w:rsidRDefault="002B117E" w:rsidP="00C60528">
      <w:pPr>
        <w:pStyle w:val="a5"/>
        <w:shd w:val="clear" w:color="auto" w:fill="FFFFFF"/>
        <w:ind w:left="0"/>
        <w:jc w:val="both"/>
        <w:rPr>
          <w:b/>
        </w:rPr>
      </w:pPr>
      <w:r w:rsidRPr="00993253">
        <w:rPr>
          <w:rFonts w:eastAsia="Times New Roman"/>
          <w:b/>
          <w:bCs/>
          <w:lang w:eastAsia="ru-RU"/>
        </w:rPr>
        <w:t>Я учусь принимать решение. Природные свойства нервной системы</w:t>
      </w:r>
    </w:p>
    <w:p w:rsidR="002B117E" w:rsidRPr="00993253" w:rsidRDefault="002B117E" w:rsidP="00C60528">
      <w:pPr>
        <w:pStyle w:val="a5"/>
        <w:shd w:val="clear" w:color="auto" w:fill="FFFFFF"/>
        <w:ind w:left="708"/>
        <w:jc w:val="both"/>
      </w:pPr>
      <w:r w:rsidRPr="00993253">
        <w:t>Формирование зна</w:t>
      </w:r>
      <w:r w:rsidR="00993253" w:rsidRPr="00993253">
        <w:t>ний о свойствах нервной системы,</w:t>
      </w:r>
      <w:r w:rsidRPr="00993253">
        <w:t xml:space="preserve"> </w:t>
      </w:r>
      <w:r w:rsidR="00993253" w:rsidRPr="00993253">
        <w:rPr>
          <w:rFonts w:eastAsia="Times New Roman"/>
          <w:lang w:eastAsia="ru-RU"/>
        </w:rPr>
        <w:t>умений учитывать свои сильные и слабые стороны при выборе профессии.</w:t>
      </w:r>
      <w:r w:rsidR="00993253" w:rsidRPr="00993253">
        <w:t xml:space="preserve"> Темперамент и профессии</w:t>
      </w:r>
      <w:r w:rsidR="00993253" w:rsidRPr="00993253">
        <w:rPr>
          <w:rFonts w:eastAsia="Times New Roman"/>
          <w:lang w:eastAsia="ru-RU"/>
        </w:rPr>
        <w:t xml:space="preserve"> </w:t>
      </w:r>
    </w:p>
    <w:p w:rsidR="002B117E" w:rsidRPr="00993253" w:rsidRDefault="00993253" w:rsidP="00C60528">
      <w:pPr>
        <w:pStyle w:val="a5"/>
        <w:shd w:val="clear" w:color="auto" w:fill="FFFFFF"/>
        <w:ind w:left="0"/>
        <w:jc w:val="both"/>
        <w:rPr>
          <w:b/>
        </w:rPr>
      </w:pPr>
      <w:r w:rsidRPr="00993253">
        <w:rPr>
          <w:rFonts w:eastAsia="Times New Roman"/>
          <w:b/>
          <w:lang w:eastAsia="ru-RU"/>
        </w:rPr>
        <w:t>Мой внутренний мир. Я – личность</w:t>
      </w:r>
    </w:p>
    <w:p w:rsidR="002B117E" w:rsidRPr="00993253" w:rsidRDefault="00993253" w:rsidP="00C60528">
      <w:pPr>
        <w:pStyle w:val="a5"/>
        <w:shd w:val="clear" w:color="auto" w:fill="FFFFFF"/>
        <w:ind w:left="708"/>
        <w:jc w:val="both"/>
        <w:rPr>
          <w:b/>
        </w:rPr>
      </w:pPr>
      <w:r w:rsidRPr="00993253">
        <w:rPr>
          <w:rFonts w:eastAsia="Times New Roman"/>
          <w:lang w:eastAsia="ru-RU"/>
        </w:rPr>
        <w:t>Жизненные ценности</w:t>
      </w:r>
      <w:r>
        <w:rPr>
          <w:rFonts w:eastAsia="Times New Roman"/>
          <w:lang w:eastAsia="ru-RU"/>
        </w:rPr>
        <w:t>, с</w:t>
      </w:r>
      <w:r w:rsidRPr="00993253">
        <w:rPr>
          <w:rFonts w:eastAsia="Times New Roman"/>
          <w:lang w:eastAsia="ru-RU"/>
        </w:rPr>
        <w:t>амореализация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 w:rsidRPr="00993253">
        <w:rPr>
          <w:rFonts w:eastAsia="Times New Roman"/>
          <w:lang w:eastAsia="ru-RU"/>
        </w:rPr>
        <w:t>выстраивание личностного профиля</w:t>
      </w:r>
      <w:r>
        <w:rPr>
          <w:rFonts w:eastAsia="Times New Roman"/>
          <w:lang w:eastAsia="ru-RU"/>
        </w:rPr>
        <w:t>,</w:t>
      </w:r>
      <w:r w:rsidRPr="00993253">
        <w:rPr>
          <w:rFonts w:eastAsia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с</w:t>
      </w:r>
      <w:r w:rsidRPr="00993253">
        <w:rPr>
          <w:rFonts w:eastAsia="Times New Roman"/>
          <w:bCs/>
          <w:lang w:eastAsia="ru-RU"/>
        </w:rPr>
        <w:t>оставление личного профессионального плана</w:t>
      </w:r>
    </w:p>
    <w:p w:rsidR="00993253" w:rsidRDefault="00993253" w:rsidP="00C60528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993253">
        <w:rPr>
          <w:b/>
        </w:rPr>
        <w:t>Профессии, специальности. Их классификации по отраслям, целям, средствам и условиям труда</w:t>
      </w:r>
    </w:p>
    <w:p w:rsidR="002B117E" w:rsidRPr="00993253" w:rsidRDefault="00993253" w:rsidP="00C60528">
      <w:pPr>
        <w:pStyle w:val="a4"/>
        <w:spacing w:before="0" w:beforeAutospacing="0" w:after="0" w:afterAutospacing="0"/>
        <w:ind w:left="708"/>
        <w:jc w:val="both"/>
        <w:rPr>
          <w:b/>
          <w:sz w:val="28"/>
          <w:szCs w:val="28"/>
        </w:rPr>
      </w:pPr>
      <w:r w:rsidRPr="00993253">
        <w:t>умение анализировать мир профессий, умение анализировать свои возможности и ограничения в ситуации профессионального выбора</w:t>
      </w:r>
    </w:p>
    <w:p w:rsidR="002B117E" w:rsidRDefault="002B117E" w:rsidP="00C60528">
      <w:pPr>
        <w:pStyle w:val="a5"/>
        <w:shd w:val="clear" w:color="auto" w:fill="FFFFFF"/>
        <w:ind w:left="0" w:firstLine="709"/>
        <w:jc w:val="both"/>
        <w:rPr>
          <w:b/>
        </w:rPr>
      </w:pPr>
    </w:p>
    <w:p w:rsidR="008755FC" w:rsidRPr="00A3637B" w:rsidRDefault="008755FC" w:rsidP="00C60528">
      <w:pPr>
        <w:jc w:val="center"/>
        <w:rPr>
          <w:b/>
        </w:rPr>
      </w:pPr>
      <w:r w:rsidRPr="00A3637B">
        <w:rPr>
          <w:b/>
          <w:bCs/>
        </w:rPr>
        <w:t>Требования к уровню подготовки учащихся, обучающихся по данной программе</w:t>
      </w:r>
    </w:p>
    <w:p w:rsidR="002B117E" w:rsidRDefault="002B117E" w:rsidP="00C60528">
      <w:pPr>
        <w:pStyle w:val="a5"/>
        <w:shd w:val="clear" w:color="auto" w:fill="FFFFFF"/>
        <w:ind w:left="0" w:firstLine="709"/>
        <w:jc w:val="both"/>
        <w:rPr>
          <w:b/>
        </w:rPr>
      </w:pPr>
    </w:p>
    <w:p w:rsidR="00993253" w:rsidRPr="008E6F48" w:rsidRDefault="00993253" w:rsidP="00C60528">
      <w:pPr>
        <w:shd w:val="clear" w:color="auto" w:fill="FFFFFF"/>
        <w:ind w:firstLine="709"/>
        <w:jc w:val="both"/>
      </w:pPr>
      <w:r w:rsidRPr="008E6F48">
        <w:t xml:space="preserve">Итоговый контроль реализуется в форме </w:t>
      </w:r>
      <w:r w:rsidR="008755FC">
        <w:rPr>
          <w:iCs/>
        </w:rPr>
        <w:t>создания итогового коллажа, с изображением осознанного выбора будущей профессии</w:t>
      </w:r>
      <w:r w:rsidRPr="008E6F48">
        <w:rPr>
          <w:i/>
          <w:iCs/>
        </w:rPr>
        <w:t>.</w:t>
      </w:r>
    </w:p>
    <w:p w:rsidR="002B117E" w:rsidRDefault="002B117E" w:rsidP="00C60528">
      <w:pPr>
        <w:pStyle w:val="a5"/>
        <w:shd w:val="clear" w:color="auto" w:fill="FFFFFF"/>
        <w:ind w:left="0" w:firstLine="709"/>
        <w:jc w:val="both"/>
        <w:rPr>
          <w:b/>
        </w:rPr>
      </w:pPr>
    </w:p>
    <w:p w:rsidR="006C1562" w:rsidRDefault="006C1562" w:rsidP="00C60528">
      <w:pPr>
        <w:jc w:val="center"/>
        <w:rPr>
          <w:b/>
        </w:rPr>
      </w:pPr>
    </w:p>
    <w:p w:rsidR="006C1562" w:rsidRDefault="006C1562" w:rsidP="00C60528">
      <w:pPr>
        <w:jc w:val="center"/>
        <w:rPr>
          <w:b/>
        </w:rPr>
      </w:pPr>
    </w:p>
    <w:p w:rsidR="006C1562" w:rsidRDefault="006C1562" w:rsidP="00C60528">
      <w:pPr>
        <w:jc w:val="center"/>
        <w:rPr>
          <w:b/>
        </w:rPr>
      </w:pPr>
    </w:p>
    <w:p w:rsidR="006C1562" w:rsidRDefault="006C1562" w:rsidP="00C60528">
      <w:pPr>
        <w:jc w:val="center"/>
        <w:rPr>
          <w:b/>
        </w:rPr>
      </w:pPr>
    </w:p>
    <w:p w:rsidR="008755FC" w:rsidRDefault="008755FC" w:rsidP="00C60528">
      <w:pPr>
        <w:jc w:val="center"/>
        <w:rPr>
          <w:b/>
        </w:rPr>
      </w:pPr>
      <w:r w:rsidRPr="00562B6E">
        <w:rPr>
          <w:b/>
        </w:rPr>
        <w:lastRenderedPageBreak/>
        <w:t>Планируемые результаты освоения учебного курса</w:t>
      </w:r>
    </w:p>
    <w:p w:rsidR="008755FC" w:rsidRPr="00562B6E" w:rsidRDefault="008755FC" w:rsidP="00C60528">
      <w:pPr>
        <w:jc w:val="center"/>
        <w:rPr>
          <w:b/>
        </w:rPr>
      </w:pPr>
    </w:p>
    <w:p w:rsidR="000A4D36" w:rsidRPr="008E6F48" w:rsidRDefault="000A4D36" w:rsidP="00C60528">
      <w:pPr>
        <w:pStyle w:val="a5"/>
        <w:shd w:val="clear" w:color="auto" w:fill="FFFFFF"/>
        <w:ind w:left="0" w:firstLine="709"/>
        <w:jc w:val="both"/>
        <w:rPr>
          <w:b/>
        </w:rPr>
      </w:pPr>
      <w:r w:rsidRPr="008E6F48">
        <w:rPr>
          <w:b/>
        </w:rPr>
        <w:t>Учащиеся должны знать:</w:t>
      </w:r>
    </w:p>
    <w:p w:rsidR="008755FC" w:rsidRDefault="000A4D36" w:rsidP="006C1562">
      <w:pPr>
        <w:pStyle w:val="a5"/>
        <w:numPr>
          <w:ilvl w:val="0"/>
          <w:numId w:val="19"/>
        </w:numPr>
        <w:shd w:val="clear" w:color="auto" w:fill="FFFFFF"/>
        <w:jc w:val="both"/>
      </w:pPr>
      <w:r w:rsidRPr="008E6F48">
        <w:t xml:space="preserve">уровень развития своих профессионально важных качеств; </w:t>
      </w:r>
    </w:p>
    <w:p w:rsidR="008755FC" w:rsidRDefault="000A4D36" w:rsidP="006C1562">
      <w:pPr>
        <w:pStyle w:val="a5"/>
        <w:numPr>
          <w:ilvl w:val="0"/>
          <w:numId w:val="19"/>
        </w:numPr>
        <w:shd w:val="clear" w:color="auto" w:fill="FFFFFF"/>
        <w:jc w:val="both"/>
      </w:pPr>
      <w:r w:rsidRPr="008E6F48">
        <w:t xml:space="preserve">сферы трудовой деятельности; </w:t>
      </w:r>
    </w:p>
    <w:p w:rsidR="000A4D36" w:rsidRPr="008E6F48" w:rsidRDefault="000A4D36" w:rsidP="006C1562">
      <w:pPr>
        <w:pStyle w:val="a5"/>
        <w:numPr>
          <w:ilvl w:val="0"/>
          <w:numId w:val="19"/>
        </w:numPr>
        <w:shd w:val="clear" w:color="auto" w:fill="FFFFFF"/>
        <w:jc w:val="both"/>
      </w:pPr>
      <w:r w:rsidRPr="008E6F48">
        <w:t>пр</w:t>
      </w:r>
      <w:r w:rsidR="008755FC">
        <w:t xml:space="preserve">авила выбора профессии; </w:t>
      </w:r>
    </w:p>
    <w:p w:rsidR="000A4D36" w:rsidRPr="008E6F48" w:rsidRDefault="000A4D36" w:rsidP="006C1562">
      <w:pPr>
        <w:pStyle w:val="a5"/>
        <w:numPr>
          <w:ilvl w:val="0"/>
          <w:numId w:val="19"/>
        </w:numPr>
        <w:shd w:val="clear" w:color="auto" w:fill="FFFFFF"/>
        <w:jc w:val="both"/>
      </w:pPr>
      <w:r w:rsidRPr="008E6F48">
        <w:t>значение правильного самоопре</w:t>
      </w:r>
      <w:r w:rsidR="008755FC">
        <w:t>деления для личности и общества.</w:t>
      </w:r>
    </w:p>
    <w:p w:rsidR="00127991" w:rsidRPr="008E6F48" w:rsidRDefault="00127991" w:rsidP="00C60528">
      <w:pPr>
        <w:spacing w:before="30" w:after="30"/>
        <w:jc w:val="both"/>
        <w:rPr>
          <w:rFonts w:eastAsia="Times New Roman"/>
          <w:bCs/>
          <w:lang w:eastAsia="ru-RU"/>
        </w:rPr>
      </w:pPr>
    </w:p>
    <w:p w:rsidR="008755FC" w:rsidRDefault="008755FC" w:rsidP="00C60528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Учебно-методическое обеспечение</w:t>
      </w:r>
    </w:p>
    <w:p w:rsidR="000A4D36" w:rsidRPr="008E6F48" w:rsidRDefault="000A4D36" w:rsidP="00C60528">
      <w:pPr>
        <w:ind w:firstLine="709"/>
        <w:jc w:val="both"/>
        <w:rPr>
          <w:rFonts w:eastAsia="Times New Roman"/>
          <w:lang w:eastAsia="ru-RU"/>
        </w:rPr>
      </w:pP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 xml:space="preserve">Учебно-методический кабинет профессиональной ориентации: Книга для учителя” / Л.В. </w:t>
      </w:r>
      <w:proofErr w:type="spellStart"/>
      <w:r w:rsidRPr="008E6F48">
        <w:t>Ботякова</w:t>
      </w:r>
      <w:proofErr w:type="spellEnd"/>
      <w:r w:rsidRPr="008E6F48">
        <w:t xml:space="preserve">, А.Е. </w:t>
      </w:r>
      <w:proofErr w:type="spellStart"/>
      <w:r w:rsidRPr="008E6F48">
        <w:t>Голомшток</w:t>
      </w:r>
      <w:proofErr w:type="spellEnd"/>
      <w:r w:rsidRPr="008E6F48">
        <w:t xml:space="preserve">, С.С. </w:t>
      </w:r>
      <w:proofErr w:type="spellStart"/>
      <w:r w:rsidRPr="008E6F48">
        <w:t>Гриншпун</w:t>
      </w:r>
      <w:proofErr w:type="spellEnd"/>
      <w:r w:rsidRPr="008E6F48">
        <w:t xml:space="preserve"> и др. М.: Просвещение, 1986 г.;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tabs>
          <w:tab w:val="num" w:pos="0"/>
        </w:tabs>
        <w:jc w:val="both"/>
      </w:pPr>
      <w:r w:rsidRPr="008E6F48">
        <w:t xml:space="preserve">Чистяков Н.Н., </w:t>
      </w:r>
      <w:proofErr w:type="spellStart"/>
      <w:r w:rsidRPr="008E6F48">
        <w:t>Буянова</w:t>
      </w:r>
      <w:proofErr w:type="spellEnd"/>
      <w:r w:rsidRPr="008E6F48">
        <w:t xml:space="preserve"> Г.А., Касаткина Н. Э. Профессиональная ориентация    в УПК”; М.: Педагогика, 1985г.   (Педагогический </w:t>
      </w:r>
      <w:proofErr w:type="spellStart"/>
      <w:proofErr w:type="gramStart"/>
      <w:r w:rsidRPr="008E6F48">
        <w:t>поиск:Опыт</w:t>
      </w:r>
      <w:proofErr w:type="spellEnd"/>
      <w:proofErr w:type="gramEnd"/>
      <w:r w:rsidRPr="008E6F48">
        <w:t>, проблемы,  находки); 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 xml:space="preserve">“Школа и труд” / под ред. П.Г. </w:t>
      </w:r>
      <w:proofErr w:type="spellStart"/>
      <w:r w:rsidRPr="008E6F48">
        <w:t>Атутова</w:t>
      </w:r>
      <w:proofErr w:type="spellEnd"/>
      <w:r w:rsidRPr="008E6F48">
        <w:t xml:space="preserve">, В.А. </w:t>
      </w:r>
      <w:proofErr w:type="spellStart"/>
      <w:r w:rsidRPr="008E6F48">
        <w:t>Кальнес</w:t>
      </w:r>
      <w:proofErr w:type="spellEnd"/>
      <w:r w:rsidRPr="008E6F48">
        <w:t>.</w:t>
      </w:r>
      <w:r w:rsidR="006C1562">
        <w:t xml:space="preserve">- М.: Педагогика, </w:t>
      </w:r>
      <w:r w:rsidRPr="008E6F48">
        <w:t>1987 г.;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 xml:space="preserve">Школа и выбор профессии” / под ред. В.А. Полякова, С.Н. Чистяковой, Г.Г. </w:t>
      </w:r>
      <w:proofErr w:type="spellStart"/>
      <w:r w:rsidRPr="008E6F48">
        <w:t>Агановой</w:t>
      </w:r>
      <w:proofErr w:type="spellEnd"/>
      <w:r w:rsidRPr="008E6F48">
        <w:t>.-М.: Педагогика, 1987 г. (Библиотека учителя и воспитателя);</w:t>
      </w:r>
    </w:p>
    <w:p w:rsidR="000A4D36" w:rsidRPr="008E6F48" w:rsidRDefault="002251B9" w:rsidP="006C1562">
      <w:pPr>
        <w:pStyle w:val="a5"/>
        <w:numPr>
          <w:ilvl w:val="0"/>
          <w:numId w:val="20"/>
        </w:numPr>
        <w:jc w:val="both"/>
      </w:pPr>
      <w:hyperlink r:id="rId6" w:tgtFrame="_blank" w:history="1">
        <w:r w:rsidR="000A4D36" w:rsidRPr="008E6F48">
          <w:t>Festival.1september.ru</w:t>
        </w:r>
      </w:hyperlink>
      <w:r w:rsidR="000A4D36" w:rsidRPr="008E6F48">
        <w:t>;</w:t>
      </w:r>
    </w:p>
    <w:p w:rsidR="000A4D36" w:rsidRPr="008E6F48" w:rsidRDefault="002251B9" w:rsidP="006C1562">
      <w:pPr>
        <w:pStyle w:val="a5"/>
        <w:numPr>
          <w:ilvl w:val="0"/>
          <w:numId w:val="20"/>
        </w:numPr>
        <w:jc w:val="both"/>
      </w:pPr>
      <w:hyperlink r:id="rId7" w:history="1">
        <w:r w:rsidR="000A4D36" w:rsidRPr="008E6F48">
          <w:t>http://www.vashpsixolog.ru/</w:t>
        </w:r>
      </w:hyperlink>
      <w:r w:rsidR="000A4D36" w:rsidRPr="008E6F48">
        <w:t>;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>Профессиональная и трудовая ориентация детей с ограниченными возможностями. Методические рекомендации. - М., 2006.;</w:t>
      </w:r>
    </w:p>
    <w:p w:rsidR="006C1562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>Трошин О.В., Жулина Е.В., Кудрявцев В.А. Основы социальной реабилитации и профориентации. – М.: Издательство «ТЦ Сфера», 2007</w:t>
      </w:r>
      <w:r w:rsidR="006C1562">
        <w:t>.–384с.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 xml:space="preserve">Трудовая и медицинская реабилитация детей и подростков с ограниченными возможностями / Под ред. </w:t>
      </w:r>
      <w:proofErr w:type="spellStart"/>
      <w:r w:rsidRPr="008E6F48">
        <w:t>Ю.А.Блинкова</w:t>
      </w:r>
      <w:proofErr w:type="spellEnd"/>
      <w:r w:rsidRPr="008E6F48">
        <w:t xml:space="preserve">, </w:t>
      </w:r>
      <w:proofErr w:type="spellStart"/>
      <w:r w:rsidRPr="008E6F48">
        <w:t>С.А.Игнатьева</w:t>
      </w:r>
      <w:proofErr w:type="spellEnd"/>
      <w:r w:rsidRPr="008E6F48">
        <w:t xml:space="preserve">, </w:t>
      </w:r>
      <w:proofErr w:type="spellStart"/>
      <w:r w:rsidRPr="008E6F48">
        <w:t>Н.К.Горшунова</w:t>
      </w:r>
      <w:proofErr w:type="spellEnd"/>
      <w:r w:rsidRPr="008E6F48">
        <w:t>. - М., 2002. – 304с.;</w:t>
      </w:r>
    </w:p>
    <w:p w:rsidR="000A4D36" w:rsidRPr="008E6F48" w:rsidRDefault="000A4D36" w:rsidP="006C1562">
      <w:pPr>
        <w:pStyle w:val="a5"/>
        <w:numPr>
          <w:ilvl w:val="0"/>
          <w:numId w:val="20"/>
        </w:numPr>
        <w:jc w:val="both"/>
      </w:pPr>
      <w:r w:rsidRPr="008E6F48">
        <w:t xml:space="preserve">«Проблема выбора», разработанная Е. </w:t>
      </w:r>
      <w:proofErr w:type="spellStart"/>
      <w:r w:rsidRPr="008E6F48">
        <w:t>Казаровой</w:t>
      </w:r>
      <w:proofErr w:type="spellEnd"/>
      <w:r w:rsidRPr="008E6F48">
        <w:t xml:space="preserve"> и опубликованная в журнале «Школьный психолог» №2, 2007г.</w:t>
      </w:r>
    </w:p>
    <w:p w:rsidR="000A4D36" w:rsidRPr="006C1562" w:rsidRDefault="000A4D36" w:rsidP="006C1562">
      <w:pPr>
        <w:pStyle w:val="a5"/>
        <w:numPr>
          <w:ilvl w:val="0"/>
          <w:numId w:val="20"/>
        </w:numPr>
        <w:jc w:val="both"/>
        <w:rPr>
          <w:rFonts w:eastAsia="Times New Roman"/>
          <w:lang w:eastAsia="ru-RU"/>
        </w:rPr>
      </w:pPr>
      <w:r w:rsidRPr="006C1562">
        <w:rPr>
          <w:rFonts w:eastAsia="Times New Roman"/>
          <w:lang w:eastAsia="ru-RU"/>
        </w:rPr>
        <w:t>Шваб Елена Дмитриевна «</w:t>
      </w:r>
      <w:r w:rsidRPr="006C1562">
        <w:rPr>
          <w:rFonts w:eastAsia="Calibri"/>
          <w:lang w:eastAsia="en-US"/>
        </w:rPr>
        <w:t>Я в мире профессий» для предпрофильной подготовки  воспитанников 5- 9  классов</w:t>
      </w:r>
      <w:r w:rsidRPr="006C1562">
        <w:rPr>
          <w:rFonts w:eastAsia="Times New Roman"/>
          <w:lang w:eastAsia="ru-RU"/>
        </w:rPr>
        <w:t>», 2006.</w:t>
      </w:r>
    </w:p>
    <w:p w:rsidR="000A4D36" w:rsidRPr="008E6F48" w:rsidRDefault="000A4D36" w:rsidP="00C60528">
      <w:pPr>
        <w:shd w:val="clear" w:color="auto" w:fill="FFFFFF"/>
        <w:jc w:val="both"/>
        <w:rPr>
          <w:rFonts w:eastAsia="Times New Roman"/>
          <w:b/>
          <w:lang w:eastAsia="ru-RU"/>
        </w:rPr>
      </w:pPr>
    </w:p>
    <w:p w:rsidR="000A4D36" w:rsidRPr="008E6F48" w:rsidRDefault="000A4D36" w:rsidP="006C1562">
      <w:pPr>
        <w:shd w:val="clear" w:color="auto" w:fill="FFFFFF"/>
        <w:ind w:firstLine="709"/>
        <w:jc w:val="center"/>
        <w:rPr>
          <w:rFonts w:eastAsia="Times New Roman"/>
          <w:b/>
          <w:lang w:eastAsia="ru-RU"/>
        </w:rPr>
      </w:pPr>
      <w:r w:rsidRPr="008E6F48">
        <w:rPr>
          <w:rFonts w:eastAsia="Times New Roman"/>
          <w:b/>
          <w:lang w:eastAsia="ru-RU"/>
        </w:rPr>
        <w:t>Средства обучения</w:t>
      </w:r>
    </w:p>
    <w:p w:rsidR="000A4D36" w:rsidRPr="008E6F48" w:rsidRDefault="000A4D36" w:rsidP="00C60528">
      <w:pPr>
        <w:shd w:val="clear" w:color="auto" w:fill="FFFFFF"/>
        <w:ind w:firstLine="709"/>
        <w:jc w:val="both"/>
        <w:rPr>
          <w:rFonts w:eastAsia="Times New Roman"/>
          <w:b/>
          <w:lang w:eastAsia="ru-RU"/>
        </w:rPr>
      </w:pPr>
    </w:p>
    <w:p w:rsidR="000A4D36" w:rsidRPr="006C1562" w:rsidRDefault="000A4D36" w:rsidP="006C1562">
      <w:pPr>
        <w:pStyle w:val="a5"/>
        <w:numPr>
          <w:ilvl w:val="0"/>
          <w:numId w:val="21"/>
        </w:numPr>
        <w:shd w:val="clear" w:color="auto" w:fill="FFFFFF"/>
        <w:jc w:val="both"/>
        <w:rPr>
          <w:rFonts w:eastAsia="Times New Roman"/>
          <w:lang w:eastAsia="ru-RU"/>
        </w:rPr>
      </w:pPr>
      <w:r w:rsidRPr="006C1562">
        <w:rPr>
          <w:rFonts w:eastAsia="Times New Roman"/>
          <w:lang w:eastAsia="ru-RU"/>
        </w:rPr>
        <w:t>ИКТ</w:t>
      </w:r>
    </w:p>
    <w:p w:rsidR="000A4D36" w:rsidRPr="006C1562" w:rsidRDefault="000A4D36" w:rsidP="006C1562">
      <w:pPr>
        <w:pStyle w:val="a5"/>
        <w:numPr>
          <w:ilvl w:val="0"/>
          <w:numId w:val="21"/>
        </w:numPr>
        <w:shd w:val="clear" w:color="auto" w:fill="FFFFFF"/>
        <w:jc w:val="both"/>
        <w:rPr>
          <w:rFonts w:eastAsia="Times New Roman"/>
          <w:lang w:eastAsia="ru-RU"/>
        </w:rPr>
      </w:pPr>
      <w:r w:rsidRPr="006C1562">
        <w:rPr>
          <w:rFonts w:eastAsia="Times New Roman"/>
          <w:lang w:eastAsia="ru-RU"/>
        </w:rPr>
        <w:t>СМИ</w:t>
      </w:r>
    </w:p>
    <w:p w:rsidR="000A4D36" w:rsidRPr="006C1562" w:rsidRDefault="000A4D36" w:rsidP="006C1562">
      <w:pPr>
        <w:pStyle w:val="a5"/>
        <w:numPr>
          <w:ilvl w:val="0"/>
          <w:numId w:val="21"/>
        </w:numPr>
        <w:shd w:val="clear" w:color="auto" w:fill="FFFFFF"/>
        <w:jc w:val="both"/>
        <w:rPr>
          <w:rFonts w:eastAsia="Times New Roman"/>
          <w:lang w:eastAsia="ru-RU"/>
        </w:rPr>
      </w:pPr>
      <w:r w:rsidRPr="006C1562">
        <w:rPr>
          <w:rFonts w:eastAsia="Times New Roman"/>
          <w:lang w:eastAsia="ru-RU"/>
        </w:rPr>
        <w:t>Бланки опросников</w:t>
      </w:r>
    </w:p>
    <w:p w:rsidR="000A4D36" w:rsidRPr="008E6F48" w:rsidRDefault="000A4D36" w:rsidP="006C1562">
      <w:pPr>
        <w:pStyle w:val="a5"/>
        <w:ind w:left="0"/>
        <w:jc w:val="both"/>
      </w:pPr>
    </w:p>
    <w:sectPr w:rsidR="000A4D36" w:rsidRPr="008E6F48" w:rsidSect="00C6052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EAE"/>
    <w:multiLevelType w:val="hybridMultilevel"/>
    <w:tmpl w:val="7EC027E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E0AF4"/>
    <w:multiLevelType w:val="hybridMultilevel"/>
    <w:tmpl w:val="6804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9000C"/>
    <w:multiLevelType w:val="hybridMultilevel"/>
    <w:tmpl w:val="F5AA3E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D152DB"/>
    <w:multiLevelType w:val="hybridMultilevel"/>
    <w:tmpl w:val="B84E0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334A"/>
    <w:multiLevelType w:val="hybridMultilevel"/>
    <w:tmpl w:val="B998928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D7C2B91"/>
    <w:multiLevelType w:val="hybridMultilevel"/>
    <w:tmpl w:val="2AC2B78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464D0"/>
    <w:multiLevelType w:val="hybridMultilevel"/>
    <w:tmpl w:val="54141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1374AF"/>
    <w:multiLevelType w:val="hybridMultilevel"/>
    <w:tmpl w:val="570A80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8A0"/>
    <w:multiLevelType w:val="hybridMultilevel"/>
    <w:tmpl w:val="A6AC7E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86161"/>
    <w:multiLevelType w:val="hybridMultilevel"/>
    <w:tmpl w:val="32C4192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197F7D"/>
    <w:multiLevelType w:val="hybridMultilevel"/>
    <w:tmpl w:val="4B28A2B4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4FBC2C6C"/>
    <w:multiLevelType w:val="multilevel"/>
    <w:tmpl w:val="CA8A9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9852ED"/>
    <w:multiLevelType w:val="hybridMultilevel"/>
    <w:tmpl w:val="D2F82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2005F4"/>
    <w:multiLevelType w:val="hybridMultilevel"/>
    <w:tmpl w:val="0DBC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D65C8"/>
    <w:multiLevelType w:val="hybridMultilevel"/>
    <w:tmpl w:val="D62ABE6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02F0265"/>
    <w:multiLevelType w:val="hybridMultilevel"/>
    <w:tmpl w:val="04C07B8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CB27C4"/>
    <w:multiLevelType w:val="hybridMultilevel"/>
    <w:tmpl w:val="7C181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9752B"/>
    <w:multiLevelType w:val="hybridMultilevel"/>
    <w:tmpl w:val="6338BFC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8"/>
  </w:num>
  <w:num w:numId="5">
    <w:abstractNumId w:val="17"/>
  </w:num>
  <w:num w:numId="6">
    <w:abstractNumId w:val="9"/>
  </w:num>
  <w:num w:numId="7">
    <w:abstractNumId w:val="12"/>
  </w:num>
  <w:num w:numId="8">
    <w:abstractNumId w:val="7"/>
  </w:num>
  <w:num w:numId="9">
    <w:abstractNumId w:val="11"/>
  </w:num>
  <w:num w:numId="10">
    <w:abstractNumId w:val="14"/>
  </w:num>
  <w:num w:numId="11">
    <w:abstractNumId w:val="1"/>
  </w:num>
  <w:num w:numId="12">
    <w:abstractNumId w:val="13"/>
  </w:num>
  <w:num w:numId="13">
    <w:abstractNumId w:val="2"/>
  </w:num>
  <w:num w:numId="14">
    <w:abstractNumId w:val="15"/>
  </w:num>
  <w:num w:numId="15">
    <w:abstractNumId w:val="19"/>
  </w:num>
  <w:num w:numId="16">
    <w:abstractNumId w:val="5"/>
  </w:num>
  <w:num w:numId="17">
    <w:abstractNumId w:val="20"/>
  </w:num>
  <w:num w:numId="18">
    <w:abstractNumId w:val="0"/>
  </w:num>
  <w:num w:numId="19">
    <w:abstractNumId w:val="6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4D36"/>
    <w:rsid w:val="00067561"/>
    <w:rsid w:val="000A4D36"/>
    <w:rsid w:val="00127991"/>
    <w:rsid w:val="002251B9"/>
    <w:rsid w:val="00260A79"/>
    <w:rsid w:val="002A0C3A"/>
    <w:rsid w:val="002A4C79"/>
    <w:rsid w:val="002B117E"/>
    <w:rsid w:val="003339C0"/>
    <w:rsid w:val="003D52CB"/>
    <w:rsid w:val="00413B23"/>
    <w:rsid w:val="004C0915"/>
    <w:rsid w:val="006C1562"/>
    <w:rsid w:val="00791BE8"/>
    <w:rsid w:val="007D1705"/>
    <w:rsid w:val="008755FC"/>
    <w:rsid w:val="00893DFE"/>
    <w:rsid w:val="008E6F48"/>
    <w:rsid w:val="00993253"/>
    <w:rsid w:val="00A356C1"/>
    <w:rsid w:val="00A41631"/>
    <w:rsid w:val="00AE1056"/>
    <w:rsid w:val="00B61B70"/>
    <w:rsid w:val="00BB5133"/>
    <w:rsid w:val="00C103A3"/>
    <w:rsid w:val="00C60528"/>
    <w:rsid w:val="00CF328E"/>
    <w:rsid w:val="00DF750E"/>
    <w:rsid w:val="00EE653B"/>
    <w:rsid w:val="00FE7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480C"/>
  <w15:docId w15:val="{A234B4EC-B8B0-41EB-A07D-E97F560A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4D3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A4D3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rsid w:val="000A4D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0A4D3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0A4D36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0A4D36"/>
    <w:rPr>
      <w:i/>
      <w:iCs/>
      <w:color w:val="404040" w:themeColor="text1" w:themeTint="BF"/>
    </w:rPr>
  </w:style>
  <w:style w:type="paragraph" w:styleId="a7">
    <w:name w:val="header"/>
    <w:basedOn w:val="a"/>
    <w:link w:val="a8"/>
    <w:uiPriority w:val="99"/>
    <w:rsid w:val="000A4D3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A4D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4C091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pple-converted-space">
    <w:name w:val="apple-converted-space"/>
    <w:basedOn w:val="a0"/>
    <w:rsid w:val="00993253"/>
  </w:style>
  <w:style w:type="paragraph" w:styleId="aa">
    <w:name w:val="Balloon Text"/>
    <w:basedOn w:val="a"/>
    <w:link w:val="ab"/>
    <w:uiPriority w:val="99"/>
    <w:semiHidden/>
    <w:unhideWhenUsed/>
    <w:rsid w:val="00B61B7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1B70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ashpsixolo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F8A7-1C68-477C-9CD9-C8E4F123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 ПК</dc:creator>
  <cp:lastModifiedBy>психолог</cp:lastModifiedBy>
  <cp:revision>12</cp:revision>
  <cp:lastPrinted>2023-09-05T05:09:00Z</cp:lastPrinted>
  <dcterms:created xsi:type="dcterms:W3CDTF">2018-10-03T06:03:00Z</dcterms:created>
  <dcterms:modified xsi:type="dcterms:W3CDTF">2025-03-24T03:21:00Z</dcterms:modified>
</cp:coreProperties>
</file>